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2E" w:rsidRPr="0097112E" w:rsidRDefault="0097112E" w:rsidP="00C224AB">
      <w:pPr>
        <w:suppressAutoHyphens/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97112E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zh-CN"/>
        </w:rPr>
        <w:t xml:space="preserve">Table </w:t>
      </w:r>
      <w:r w:rsidR="00C224AB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zh-CN"/>
        </w:rPr>
        <w:t>1S</w:t>
      </w:r>
      <w:r w:rsidRPr="0097112E">
        <w:rPr>
          <w:rFonts w:ascii="Cambria" w:eastAsia="Cambria" w:hAnsi="Cambria" w:cs="Cambria"/>
          <w:b/>
          <w:bCs/>
          <w:color w:val="000000"/>
          <w:sz w:val="20"/>
          <w:szCs w:val="20"/>
          <w:lang w:eastAsia="zh-CN"/>
        </w:rPr>
        <w:t>.</w:t>
      </w:r>
      <w:r w:rsidRPr="0097112E">
        <w:rPr>
          <w:rFonts w:ascii="Cambria" w:eastAsia="Cambria" w:hAnsi="Cambria" w:cs="Cambria"/>
          <w:color w:val="000000"/>
          <w:sz w:val="20"/>
          <w:szCs w:val="20"/>
          <w:lang w:eastAsia="zh-CN"/>
        </w:rPr>
        <w:t xml:space="preserve"> </w:t>
      </w:r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Interaction of drought stress × cultivar, drought stress × </w:t>
      </w:r>
      <w:proofErr w:type="spellStart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>ZnO</w:t>
      </w:r>
      <w:proofErr w:type="spellEnd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 NPs, and cultivar × </w:t>
      </w:r>
      <w:proofErr w:type="spellStart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>ZnO</w:t>
      </w:r>
      <w:proofErr w:type="spellEnd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 NPs on </w:t>
      </w:r>
      <w:proofErr w:type="spellStart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>malondialdehyde</w:t>
      </w:r>
      <w:proofErr w:type="spellEnd"/>
      <w:r w:rsidRPr="0097112E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 of wheat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509"/>
        <w:gridCol w:w="856"/>
        <w:gridCol w:w="1170"/>
        <w:gridCol w:w="1440"/>
        <w:gridCol w:w="810"/>
        <w:gridCol w:w="1260"/>
        <w:gridCol w:w="1440"/>
        <w:gridCol w:w="789"/>
      </w:tblGrid>
      <w:tr w:rsidR="0097112E" w:rsidRPr="0097112E" w:rsidTr="00220575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Treatments 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MDA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c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(µg/g FW)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Treatments 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MDA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c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(µg/g FW)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Treatments 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MDA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c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(µg/g FW)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Cultivar</w:t>
            </w:r>
            <w:r w:rsidRPr="0097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ZnO</w:t>
            </w:r>
            <w:proofErr w:type="spellEnd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(g.lit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Drought stress</w:t>
            </w:r>
            <w:r w:rsidRPr="0097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ZnO</w:t>
            </w:r>
            <w:proofErr w:type="spellEnd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(g.lit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Drought stress</w:t>
            </w:r>
            <w:r w:rsidRPr="0097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Cultivar</w:t>
            </w:r>
            <w:r w:rsidRPr="0097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Mean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Mihan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0.0731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85% FC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0.0740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85% FC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Mihan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0.0770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0.0822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0.0839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Heidari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0.0817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0.0901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0.0731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de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Gascogne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0.0722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Heidari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0.0750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60% FC</w:t>
            </w: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0.0879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60% FC</w:t>
            </w: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Mihan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0.0708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0.0821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0.0803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cde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Heidari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0.0750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0.0826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0.0703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Gascogne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0.0926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Gascogne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0.1027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30% FC</w:t>
            </w: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0.0889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30% FC</w:t>
            </w: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Mihan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0.0975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0.0991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ab</w:t>
            </w:r>
          </w:p>
        </w:tc>
        <w:tc>
          <w:tcPr>
            <w:tcW w:w="117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0.0993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ab</w:t>
            </w:r>
          </w:p>
        </w:tc>
        <w:tc>
          <w:tcPr>
            <w:tcW w:w="126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Heidari</w:t>
            </w:r>
            <w:proofErr w:type="spellEnd"/>
          </w:p>
        </w:tc>
        <w:tc>
          <w:tcPr>
            <w:tcW w:w="789" w:type="dxa"/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0.0830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</w:tr>
      <w:tr w:rsidR="0097112E" w:rsidRPr="0097112E" w:rsidTr="00220575">
        <w:trPr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0.0781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0.1075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Gascogne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12E" w:rsidRPr="0097112E" w:rsidRDefault="0097112E" w:rsidP="0097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0.1152</w:t>
            </w:r>
            <w:r w:rsidRPr="009711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</w:tr>
    </w:tbl>
    <w:p w:rsidR="0097112E" w:rsidRPr="0097112E" w:rsidRDefault="0097112E" w:rsidP="00971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 xml:space="preserve">a </w:t>
      </w: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Data in the interaction analyzed with means separated with Least Significant Differences.</w:t>
      </w:r>
    </w:p>
    <w:p w:rsidR="0097112E" w:rsidRPr="0097112E" w:rsidRDefault="0097112E" w:rsidP="00971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 xml:space="preserve">b </w:t>
      </w: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Interaction values studied with Least Squares Means and means separated with LSD.</w:t>
      </w:r>
    </w:p>
    <w:p w:rsidR="0097112E" w:rsidRDefault="0097112E" w:rsidP="00971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 xml:space="preserve">c </w:t>
      </w:r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MDA= </w:t>
      </w:r>
      <w:proofErr w:type="spellStart"/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malondialdehyde</w:t>
      </w:r>
      <w:proofErr w:type="spellEnd"/>
      <w:r w:rsidRPr="0097112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2E2D67" w:rsidRDefault="002E2D67" w:rsidP="00971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2E2D67" w:rsidRDefault="002E2D67" w:rsidP="00971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2E2D67" w:rsidRPr="0097112E" w:rsidRDefault="002E2D67" w:rsidP="00971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2E2D67" w:rsidRPr="00591C91" w:rsidRDefault="002E2D67" w:rsidP="002E2D67">
      <w:pPr>
        <w:suppressAutoHyphens/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1C91"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zh-CN"/>
        </w:rPr>
        <w:t xml:space="preserve">Table </w:t>
      </w:r>
      <w:r>
        <w:rPr>
          <w:rFonts w:ascii="Times New Roman" w:eastAsia="Cambria" w:hAnsi="Times New Roman" w:cs="Times New Roman"/>
          <w:b/>
          <w:bCs/>
          <w:color w:val="000000"/>
          <w:sz w:val="20"/>
          <w:szCs w:val="20"/>
          <w:lang w:eastAsia="zh-CN"/>
        </w:rPr>
        <w:t>2S</w:t>
      </w:r>
      <w:r w:rsidRPr="00591C91">
        <w:rPr>
          <w:rFonts w:ascii="Cambria" w:eastAsia="Cambria" w:hAnsi="Cambria" w:cs="Cambria"/>
          <w:b/>
          <w:bCs/>
          <w:color w:val="000000"/>
          <w:sz w:val="20"/>
          <w:szCs w:val="20"/>
          <w:lang w:eastAsia="zh-CN"/>
        </w:rPr>
        <w:t>.</w:t>
      </w:r>
      <w:r w:rsidRPr="00591C91">
        <w:rPr>
          <w:rFonts w:ascii="Cambria" w:eastAsia="Cambria" w:hAnsi="Cambria" w:cs="Cambria"/>
          <w:color w:val="000000"/>
          <w:sz w:val="20"/>
          <w:szCs w:val="20"/>
          <w:lang w:eastAsia="zh-CN"/>
        </w:rPr>
        <w:t xml:space="preserve"> </w:t>
      </w:r>
      <w:r w:rsidRPr="00591C91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Interaction of drought stress × </w:t>
      </w:r>
      <w:proofErr w:type="spellStart"/>
      <w:r w:rsidRPr="00591C91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>ZnO</w:t>
      </w:r>
      <w:proofErr w:type="spellEnd"/>
      <w:r w:rsidRPr="00591C91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 NPs and cultivar × </w:t>
      </w:r>
      <w:proofErr w:type="spellStart"/>
      <w:r w:rsidRPr="00591C91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>ZnO</w:t>
      </w:r>
      <w:proofErr w:type="spellEnd"/>
      <w:r w:rsidRPr="00591C91">
        <w:rPr>
          <w:rFonts w:ascii="Times New Roman" w:eastAsia="Times New Roman" w:hAnsi="Times New Roman" w:cs="Arial"/>
          <w:color w:val="000000"/>
          <w:sz w:val="20"/>
          <w:szCs w:val="28"/>
          <w:lang w:bidi="fa-IR"/>
        </w:rPr>
        <w:t xml:space="preserve"> NPs on methionine of wheat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509"/>
        <w:gridCol w:w="856"/>
        <w:gridCol w:w="1170"/>
        <w:gridCol w:w="1440"/>
        <w:gridCol w:w="810"/>
      </w:tblGrid>
      <w:tr w:rsidR="002E2D67" w:rsidRPr="00591C91" w:rsidTr="00802970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Treatments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Met</w:t>
            </w:r>
            <w:r w:rsidRPr="00591C91" w:rsidDel="00C62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(µM/g FW)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Treatments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Met</w:t>
            </w:r>
            <w:r w:rsidRPr="00591C91" w:rsidDel="00C62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(µM/g FW)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Cultivar</w:t>
            </w:r>
            <w:r w:rsidRPr="0059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ZnO</w:t>
            </w:r>
            <w:proofErr w:type="spellEnd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(g.lit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Drought stress</w:t>
            </w:r>
            <w:r w:rsidRPr="0059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ZnO</w:t>
            </w:r>
            <w:proofErr w:type="spellEnd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(g.lit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-1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Mean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Mihan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0.0394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85% FC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0.0395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0.0394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0.0392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0.0508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0.0442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Heidari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0.0413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60% FC</w:t>
            </w: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0.0419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ab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0.0397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0.0374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c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0.0371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0.0398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Gascogne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0.0380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30% FC</w:t>
            </w: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0.0392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0.0384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0.0414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ab</w:t>
            </w:r>
          </w:p>
        </w:tc>
      </w:tr>
      <w:tr w:rsidR="002E2D67" w:rsidRPr="00591C91" w:rsidTr="00802970">
        <w:trPr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0.0447</w:t>
            </w:r>
            <w:r w:rsidRPr="00591C91" w:rsidDel="005A6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ab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2D67" w:rsidRPr="00591C91" w:rsidRDefault="002E2D67" w:rsidP="0080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0.0407</w:t>
            </w:r>
            <w:r w:rsidRPr="00591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bc</w:t>
            </w:r>
          </w:p>
        </w:tc>
      </w:tr>
    </w:tbl>
    <w:p w:rsidR="002E2D67" w:rsidRPr="00591C91" w:rsidRDefault="002E2D67" w:rsidP="002E2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 xml:space="preserve">a </w:t>
      </w: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Data in the interaction analyzed with means separated with Least Significant Differences.</w:t>
      </w:r>
    </w:p>
    <w:p w:rsidR="002E2D67" w:rsidRPr="00591C91" w:rsidRDefault="002E2D67" w:rsidP="002E2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>b</w:t>
      </w: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Values in the interaction were analyzed with Least Squares Means and means separated with LSD.</w:t>
      </w:r>
    </w:p>
    <w:p w:rsidR="002E2D67" w:rsidRPr="00591C91" w:rsidRDefault="002E2D67" w:rsidP="002E2D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zh-CN"/>
        </w:rPr>
        <w:t xml:space="preserve">c </w:t>
      </w:r>
      <w:r w:rsidRPr="00591C9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Met= </w:t>
      </w:r>
      <w:r w:rsidRPr="00591C9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>methionine</w:t>
      </w:r>
    </w:p>
    <w:p w:rsidR="002E2D67" w:rsidRPr="00796B03" w:rsidRDefault="002E2D67" w:rsidP="002E2D67">
      <w:pPr>
        <w:suppressLineNumbers/>
        <w:tabs>
          <w:tab w:val="center" w:pos="3736"/>
        </w:tabs>
        <w:suppressAutoHyphens/>
        <w:spacing w:after="0" w:line="240" w:lineRule="auto"/>
        <w:ind w:left="-15" w:right="25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E2D67" w:rsidRPr="00796B03" w:rsidRDefault="002E2D67" w:rsidP="002E2D67">
      <w:pPr>
        <w:suppressLineNumbers/>
        <w:tabs>
          <w:tab w:val="center" w:pos="3736"/>
        </w:tabs>
        <w:suppressAutoHyphens/>
        <w:spacing w:after="0" w:line="240" w:lineRule="auto"/>
        <w:ind w:left="-15" w:right="25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E2D67" w:rsidRPr="00796B03" w:rsidRDefault="002E2D67" w:rsidP="002E2D67">
      <w:pPr>
        <w:suppressLineNumbers/>
        <w:tabs>
          <w:tab w:val="center" w:pos="3736"/>
        </w:tabs>
        <w:suppressAutoHyphens/>
        <w:spacing w:after="0" w:line="240" w:lineRule="auto"/>
        <w:ind w:left="-15" w:right="25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91C91" w:rsidRPr="00591C91" w:rsidRDefault="00591C91" w:rsidP="00591C91">
      <w:pPr>
        <w:suppressLineNumbers/>
        <w:tabs>
          <w:tab w:val="center" w:pos="3736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sectPr w:rsidR="00591C91" w:rsidRPr="0059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76"/>
    <w:rsid w:val="002E2D67"/>
    <w:rsid w:val="00441135"/>
    <w:rsid w:val="00591C91"/>
    <w:rsid w:val="00603976"/>
    <w:rsid w:val="006F1636"/>
    <w:rsid w:val="00796B03"/>
    <w:rsid w:val="0094118B"/>
    <w:rsid w:val="0097112E"/>
    <w:rsid w:val="00A854F3"/>
    <w:rsid w:val="00C224AB"/>
    <w:rsid w:val="00E54815"/>
    <w:rsid w:val="00E67FFC"/>
    <w:rsid w:val="00E83428"/>
    <w:rsid w:val="00EB757B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03E8-3DA2-4312-AE7D-674722AB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Nasrin</cp:lastModifiedBy>
  <cp:revision>2</cp:revision>
  <dcterms:created xsi:type="dcterms:W3CDTF">2022-01-16T08:42:00Z</dcterms:created>
  <dcterms:modified xsi:type="dcterms:W3CDTF">2022-01-16T08:42:00Z</dcterms:modified>
</cp:coreProperties>
</file>